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17FAEC19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C83E95">
        <w:rPr>
          <w:rFonts w:ascii="Times New Roman" w:hAnsi="Times New Roman"/>
          <w:b/>
          <w:sz w:val="28"/>
          <w:szCs w:val="28"/>
        </w:rPr>
        <w:t>Манюк Юлії Володимирівни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706F442E" w14:textId="5B09F4BA" w:rsidR="00C83E95" w:rsidRPr="00A85907" w:rsidRDefault="00AE4D19" w:rsidP="00DD5F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C83E95">
        <w:rPr>
          <w:rFonts w:ascii="Times New Roman" w:hAnsi="Times New Roman"/>
          <w:b/>
          <w:sz w:val="28"/>
          <w:szCs w:val="28"/>
        </w:rPr>
        <w:t>Манюк Юлії Володимирівни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C83E95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головного спеціаліста </w:t>
      </w:r>
      <w:r w:rsidR="00C83E95" w:rsidRPr="00A82CBC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C83E95">
        <w:rPr>
          <w:rFonts w:ascii="Times New Roman" w:hAnsi="Times New Roman" w:cs="Times New Roman"/>
          <w:sz w:val="28"/>
          <w:szCs w:val="28"/>
        </w:rPr>
        <w:t>моніторингу та формування нерухомого майна</w:t>
      </w:r>
      <w:r w:rsidR="00C83E95" w:rsidRPr="00A82CBC">
        <w:rPr>
          <w:rFonts w:ascii="Times New Roman" w:hAnsi="Times New Roman" w:cs="Times New Roman"/>
          <w:sz w:val="28"/>
          <w:szCs w:val="28"/>
        </w:rPr>
        <w:t xml:space="preserve"> департаменту комунального майна міської ради</w:t>
      </w:r>
      <w:r w:rsidR="00C83E95">
        <w:rPr>
          <w:rFonts w:ascii="Times New Roman" w:hAnsi="Times New Roman" w:cs="Times New Roman"/>
          <w:sz w:val="28"/>
          <w:szCs w:val="28"/>
        </w:rPr>
        <w:t>.</w:t>
      </w:r>
    </w:p>
    <w:p w14:paraId="2C5B8921" w14:textId="77977FCF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5B8922" w14:textId="52106D8F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83E95">
        <w:rPr>
          <w:rFonts w:ascii="Times New Roman" w:hAnsi="Times New Roman"/>
          <w:b/>
          <w:sz w:val="28"/>
          <w:szCs w:val="28"/>
        </w:rPr>
        <w:t>Манюк Ю.В</w:t>
      </w:r>
      <w:r w:rsidR="00DE1292">
        <w:rPr>
          <w:rFonts w:ascii="Times New Roman" w:hAnsi="Times New Roman"/>
          <w:b/>
          <w:sz w:val="28"/>
          <w:szCs w:val="28"/>
        </w:rPr>
        <w:t>.</w:t>
      </w:r>
      <w:r w:rsidR="000162EB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CC4D14" w:rsidRDefault="006526FF">
      <w:pPr>
        <w:rPr>
          <w:rFonts w:ascii="Times New Roman" w:hAnsi="Times New Roman" w:cs="Times New Roman"/>
        </w:rPr>
      </w:pPr>
    </w:p>
    <w:sectPr w:rsidR="006526FF" w:rsidRPr="00CC4D14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162EB"/>
    <w:rsid w:val="000552A7"/>
    <w:rsid w:val="00105CA5"/>
    <w:rsid w:val="001615F4"/>
    <w:rsid w:val="001754BC"/>
    <w:rsid w:val="001F6D1C"/>
    <w:rsid w:val="0025635A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0575"/>
    <w:rsid w:val="00865E45"/>
    <w:rsid w:val="008963F4"/>
    <w:rsid w:val="009015FC"/>
    <w:rsid w:val="00967C38"/>
    <w:rsid w:val="009742B8"/>
    <w:rsid w:val="00980C6D"/>
    <w:rsid w:val="009F5243"/>
    <w:rsid w:val="00A57DB5"/>
    <w:rsid w:val="00AC718B"/>
    <w:rsid w:val="00AE2B1C"/>
    <w:rsid w:val="00AE4D19"/>
    <w:rsid w:val="00AF5F14"/>
    <w:rsid w:val="00B26AB3"/>
    <w:rsid w:val="00B864A5"/>
    <w:rsid w:val="00B87673"/>
    <w:rsid w:val="00BE3F2B"/>
    <w:rsid w:val="00C7060A"/>
    <w:rsid w:val="00C83E95"/>
    <w:rsid w:val="00CC4D14"/>
    <w:rsid w:val="00D22DFE"/>
    <w:rsid w:val="00D751E5"/>
    <w:rsid w:val="00DD5FE1"/>
    <w:rsid w:val="00DE1292"/>
    <w:rsid w:val="00DF31C5"/>
    <w:rsid w:val="00E46826"/>
    <w:rsid w:val="00EB5B2E"/>
    <w:rsid w:val="00F0233D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Волик Аліна Леонідівна</cp:lastModifiedBy>
  <cp:revision>23</cp:revision>
  <dcterms:created xsi:type="dcterms:W3CDTF">2024-03-04T13:42:00Z</dcterms:created>
  <dcterms:modified xsi:type="dcterms:W3CDTF">2026-03-10T08:39:00Z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